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2906" w14:textId="77777777" w:rsidR="0068040C" w:rsidRDefault="0068040C" w:rsidP="005A2A6D">
      <w:pPr>
        <w:spacing w:after="0" w:line="240" w:lineRule="auto"/>
      </w:pPr>
      <w:r>
        <w:separator/>
      </w:r>
    </w:p>
  </w:endnote>
  <w:endnote w:type="continuationSeparator" w:id="0">
    <w:p w14:paraId="2B8012A4" w14:textId="77777777" w:rsidR="0068040C" w:rsidRDefault="0068040C"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D23C0" w14:textId="77777777" w:rsidR="000B70A3" w:rsidRDefault="000B70A3" w:rsidP="00373239">
                          <w:pPr>
                            <w:spacing w:after="0" w:line="240" w:lineRule="auto"/>
                            <w:jc w:val="center"/>
                            <w:rPr>
                              <w:rFonts w:ascii="Calibri" w:hAnsi="Calibri" w:cs="Calibri"/>
                            </w:rPr>
                          </w:pPr>
                          <w:r w:rsidRPr="000B70A3">
                            <w:rPr>
                              <w:rFonts w:ascii="Calibri" w:hAnsi="Calibri" w:cs="Calibri"/>
                            </w:rPr>
                            <w:t>2000 Webber St</w:t>
                          </w:r>
                        </w:p>
                        <w:p w14:paraId="751DEA7A" w14:textId="77777777" w:rsidR="000B70A3" w:rsidRDefault="000B70A3" w:rsidP="00373239">
                          <w:pPr>
                            <w:spacing w:after="0" w:line="240" w:lineRule="auto"/>
                            <w:jc w:val="center"/>
                            <w:rPr>
                              <w:rFonts w:ascii="Calibri" w:hAnsi="Calibri" w:cs="Calibri"/>
                            </w:rPr>
                          </w:pPr>
                          <w:r w:rsidRPr="000B70A3">
                            <w:rPr>
                              <w:rFonts w:ascii="Calibri" w:hAnsi="Calibri" w:cs="Calibri"/>
                            </w:rPr>
                            <w:t>Sarasota, FL 34239</w:t>
                          </w:r>
                        </w:p>
                        <w:p w14:paraId="4C80D262" w14:textId="7EB80828"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61CD23C0" w14:textId="77777777" w:rsidR="000B70A3" w:rsidRDefault="000B70A3" w:rsidP="00373239">
                    <w:pPr>
                      <w:spacing w:after="0" w:line="240" w:lineRule="auto"/>
                      <w:jc w:val="center"/>
                      <w:rPr>
                        <w:rFonts w:ascii="Calibri" w:hAnsi="Calibri" w:cs="Calibri"/>
                      </w:rPr>
                    </w:pPr>
                    <w:r w:rsidRPr="000B70A3">
                      <w:rPr>
                        <w:rFonts w:ascii="Calibri" w:hAnsi="Calibri" w:cs="Calibri"/>
                      </w:rPr>
                      <w:t>2000 Webber St</w:t>
                    </w:r>
                  </w:p>
                  <w:p w14:paraId="751DEA7A" w14:textId="77777777" w:rsidR="000B70A3" w:rsidRDefault="000B70A3" w:rsidP="00373239">
                    <w:pPr>
                      <w:spacing w:after="0" w:line="240" w:lineRule="auto"/>
                      <w:jc w:val="center"/>
                      <w:rPr>
                        <w:rFonts w:ascii="Calibri" w:hAnsi="Calibri" w:cs="Calibri"/>
                      </w:rPr>
                    </w:pPr>
                    <w:r w:rsidRPr="000B70A3">
                      <w:rPr>
                        <w:rFonts w:ascii="Calibri" w:hAnsi="Calibri" w:cs="Calibri"/>
                      </w:rPr>
                      <w:t>Sarasota, FL 34239</w:t>
                    </w:r>
                  </w:p>
                  <w:p w14:paraId="4C80D262" w14:textId="7EB80828"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2565" w14:textId="77777777" w:rsidR="0068040C" w:rsidRDefault="0068040C" w:rsidP="005A2A6D">
      <w:pPr>
        <w:spacing w:after="0" w:line="240" w:lineRule="auto"/>
      </w:pPr>
      <w:r>
        <w:separator/>
      </w:r>
    </w:p>
  </w:footnote>
  <w:footnote w:type="continuationSeparator" w:id="0">
    <w:p w14:paraId="2F4BF170" w14:textId="77777777" w:rsidR="0068040C" w:rsidRDefault="0068040C"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0B70A3"/>
    <w:rsid w:val="001C5F1E"/>
    <w:rsid w:val="001E5ABB"/>
    <w:rsid w:val="00302C51"/>
    <w:rsid w:val="003041D5"/>
    <w:rsid w:val="00373239"/>
    <w:rsid w:val="003764EB"/>
    <w:rsid w:val="004C7AAA"/>
    <w:rsid w:val="00551993"/>
    <w:rsid w:val="005631C2"/>
    <w:rsid w:val="005A2A6D"/>
    <w:rsid w:val="0062402A"/>
    <w:rsid w:val="0068040C"/>
    <w:rsid w:val="00781E7F"/>
    <w:rsid w:val="00806FA1"/>
    <w:rsid w:val="008320F5"/>
    <w:rsid w:val="008F6887"/>
    <w:rsid w:val="00926BBE"/>
    <w:rsid w:val="009352B5"/>
    <w:rsid w:val="00970A9A"/>
    <w:rsid w:val="009C056C"/>
    <w:rsid w:val="00A85691"/>
    <w:rsid w:val="00AF49ED"/>
    <w:rsid w:val="00C14C5C"/>
    <w:rsid w:val="00C87F85"/>
    <w:rsid w:val="00D43A3A"/>
    <w:rsid w:val="00D63900"/>
    <w:rsid w:val="00D81C90"/>
    <w:rsid w:val="00DE5757"/>
    <w:rsid w:val="00E404B5"/>
    <w:rsid w:val="00E7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2026-02-05T18:44:00Z</dcterms:created>
  <dcterms:modified xsi:type="dcterms:W3CDTF">2026-02-05T18:44:00Z</dcterms:modified>
</cp:coreProperties>
</file>